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17B368" w14:textId="77777777" w:rsidR="007C71B4" w:rsidRPr="0001347A" w:rsidRDefault="007C71B4" w:rsidP="001A5EAC">
      <w:pPr>
        <w:spacing w:line="276" w:lineRule="auto"/>
        <w:jc w:val="right"/>
        <w:rPr>
          <w:b/>
        </w:rPr>
      </w:pPr>
      <w:r w:rsidRPr="0001347A">
        <w:rPr>
          <w:b/>
        </w:rPr>
        <w:t>Ek-</w:t>
      </w:r>
      <w:r w:rsidR="00B36A42" w:rsidRPr="0001347A">
        <w:rPr>
          <w:b/>
        </w:rPr>
        <w:t>13</w:t>
      </w:r>
      <w:r w:rsidRPr="0001347A">
        <w:rPr>
          <w:b/>
        </w:rPr>
        <w:t xml:space="preserve"> </w:t>
      </w:r>
    </w:p>
    <w:p w14:paraId="5A4A89F3" w14:textId="77777777" w:rsidR="007C71B4" w:rsidRPr="0001347A" w:rsidRDefault="007C71B4" w:rsidP="007C71B4">
      <w:pPr>
        <w:spacing w:line="276" w:lineRule="auto"/>
        <w:jc w:val="center"/>
      </w:pPr>
      <w:r w:rsidRPr="0001347A">
        <w:rPr>
          <w:b/>
        </w:rPr>
        <w:t>Özel Hastane Ön İzni İçin Gerekli Belgeler</w:t>
      </w:r>
    </w:p>
    <w:p w14:paraId="789B2210" w14:textId="7165AF9C" w:rsidR="007C71B4" w:rsidRPr="0001347A" w:rsidRDefault="007C71B4" w:rsidP="004D1F6A">
      <w:pPr>
        <w:pStyle w:val="3-NormalYaz"/>
        <w:numPr>
          <w:ilvl w:val="0"/>
          <w:numId w:val="2"/>
        </w:numPr>
        <w:tabs>
          <w:tab w:val="left" w:pos="851"/>
        </w:tabs>
        <w:spacing w:before="120" w:after="120" w:line="276" w:lineRule="auto"/>
        <w:ind w:left="0" w:firstLine="567"/>
        <w:rPr>
          <w:rFonts w:hAnsi="Times New Roman"/>
          <w:sz w:val="24"/>
          <w:szCs w:val="24"/>
        </w:rPr>
      </w:pPr>
      <w:r w:rsidRPr="0001347A">
        <w:rPr>
          <w:rFonts w:hAnsi="Times New Roman"/>
          <w:sz w:val="24"/>
          <w:szCs w:val="24"/>
        </w:rPr>
        <w:t>Hastanenin adını, hastanenin yerini, açık adresini,</w:t>
      </w:r>
      <w:r w:rsidR="00090111" w:rsidRPr="0001347A">
        <w:rPr>
          <w:rFonts w:hAnsi="Times New Roman"/>
          <w:sz w:val="24"/>
          <w:szCs w:val="24"/>
        </w:rPr>
        <w:t xml:space="preserve"> </w:t>
      </w:r>
      <w:r w:rsidRPr="0001347A">
        <w:rPr>
          <w:rFonts w:hAnsi="Times New Roman"/>
          <w:sz w:val="24"/>
          <w:szCs w:val="24"/>
        </w:rPr>
        <w:t>hastane sahi</w:t>
      </w:r>
      <w:r w:rsidR="00090111" w:rsidRPr="0001347A">
        <w:rPr>
          <w:rFonts w:hAnsi="Times New Roman"/>
          <w:sz w:val="24"/>
          <w:szCs w:val="24"/>
        </w:rPr>
        <w:t>pliğ</w:t>
      </w:r>
      <w:r w:rsidRPr="0001347A">
        <w:rPr>
          <w:rFonts w:hAnsi="Times New Roman"/>
          <w:sz w:val="24"/>
          <w:szCs w:val="24"/>
        </w:rPr>
        <w:t>inin açık ismini</w:t>
      </w:r>
      <w:r w:rsidR="00090111" w:rsidRPr="0001347A">
        <w:rPr>
          <w:rFonts w:hAnsi="Times New Roman"/>
          <w:sz w:val="24"/>
          <w:szCs w:val="24"/>
        </w:rPr>
        <w:t xml:space="preserve"> ve iletişim </w:t>
      </w:r>
      <w:r w:rsidR="00C500D8" w:rsidRPr="0001347A">
        <w:rPr>
          <w:rFonts w:hAnsi="Times New Roman"/>
          <w:sz w:val="24"/>
          <w:szCs w:val="24"/>
        </w:rPr>
        <w:t>numarasını</w:t>
      </w:r>
      <w:r w:rsidRPr="0001347A">
        <w:rPr>
          <w:rFonts w:hAnsi="Times New Roman"/>
          <w:sz w:val="24"/>
          <w:szCs w:val="24"/>
        </w:rPr>
        <w:t>, hastane yapısı ve yapının niteliklerini, hastanede hangi uzmanlık dallarında hasta kabul ve tedavi edileceğini, hastanenin hasta yatak sayısı,</w:t>
      </w:r>
      <w:r w:rsidR="00C500D8" w:rsidRPr="0001347A">
        <w:rPr>
          <w:rFonts w:hAnsi="Times New Roman"/>
          <w:sz w:val="24"/>
          <w:szCs w:val="24"/>
        </w:rPr>
        <w:t xml:space="preserve"> </w:t>
      </w:r>
      <w:r w:rsidRPr="0001347A">
        <w:rPr>
          <w:rFonts w:hAnsi="Times New Roman"/>
          <w:sz w:val="24"/>
          <w:szCs w:val="24"/>
        </w:rPr>
        <w:t>yoğun bakım yatak sayısı ile gözlem yatak sayısı belirtil</w:t>
      </w:r>
      <w:r w:rsidR="00C500D8" w:rsidRPr="0001347A">
        <w:rPr>
          <w:rFonts w:hAnsi="Times New Roman"/>
          <w:sz w:val="24"/>
          <w:szCs w:val="24"/>
        </w:rPr>
        <w:t>en,</w:t>
      </w:r>
      <w:r w:rsidRPr="0001347A">
        <w:rPr>
          <w:rFonts w:hAnsi="Times New Roman"/>
          <w:sz w:val="24"/>
          <w:szCs w:val="24"/>
        </w:rPr>
        <w:t xml:space="preserve"> başvuru dilekçesi</w:t>
      </w:r>
      <w:r w:rsidR="001F4E02">
        <w:rPr>
          <w:rFonts w:hAnsi="Times New Roman"/>
          <w:sz w:val="24"/>
          <w:szCs w:val="24"/>
        </w:rPr>
        <w:t>.</w:t>
      </w:r>
    </w:p>
    <w:p w14:paraId="7276CA81" w14:textId="77777777" w:rsidR="007C71B4" w:rsidRPr="0001347A" w:rsidRDefault="007C71B4" w:rsidP="004D1F6A">
      <w:pPr>
        <w:pStyle w:val="ListeParagraf"/>
        <w:numPr>
          <w:ilvl w:val="0"/>
          <w:numId w:val="2"/>
        </w:numPr>
        <w:tabs>
          <w:tab w:val="left" w:pos="851"/>
        </w:tabs>
        <w:spacing w:before="120" w:after="120"/>
        <w:ind w:left="0" w:firstLine="567"/>
        <w:jc w:val="both"/>
      </w:pPr>
      <w:r w:rsidRPr="0001347A">
        <w:t>Özel hastane açmak isteyen şirket için; şirket ortaklarını gösterir ticaret sicili gazetesinin aslı veya onaylı sureti.</w:t>
      </w:r>
    </w:p>
    <w:p w14:paraId="52439918" w14:textId="650EE317" w:rsidR="007C71B4" w:rsidRPr="0001347A" w:rsidRDefault="007C71B4" w:rsidP="004D1F6A">
      <w:pPr>
        <w:pStyle w:val="3-NormalYaz"/>
        <w:numPr>
          <w:ilvl w:val="0"/>
          <w:numId w:val="2"/>
        </w:numPr>
        <w:tabs>
          <w:tab w:val="left" w:pos="851"/>
        </w:tabs>
        <w:spacing w:before="120" w:after="120" w:line="276" w:lineRule="auto"/>
        <w:ind w:left="0" w:firstLine="567"/>
        <w:rPr>
          <w:rFonts w:hAnsi="Times New Roman"/>
          <w:sz w:val="24"/>
          <w:szCs w:val="24"/>
        </w:rPr>
      </w:pPr>
      <w:r w:rsidRPr="0001347A">
        <w:rPr>
          <w:rFonts w:hAnsi="Times New Roman"/>
          <w:sz w:val="24"/>
          <w:szCs w:val="24"/>
        </w:rPr>
        <w:t>Planlama uygunluk belgesi</w:t>
      </w:r>
      <w:r w:rsidR="001F4E02">
        <w:rPr>
          <w:rFonts w:hAnsi="Times New Roman"/>
          <w:sz w:val="24"/>
          <w:szCs w:val="24"/>
        </w:rPr>
        <w:t>.</w:t>
      </w:r>
    </w:p>
    <w:p w14:paraId="06550CA8" w14:textId="072AC718" w:rsidR="007C71B4" w:rsidRPr="0001347A" w:rsidRDefault="00810545" w:rsidP="004D1F6A">
      <w:pPr>
        <w:pStyle w:val="3-NormalYaz"/>
        <w:numPr>
          <w:ilvl w:val="0"/>
          <w:numId w:val="2"/>
        </w:numPr>
        <w:tabs>
          <w:tab w:val="left" w:pos="851"/>
        </w:tabs>
        <w:spacing w:before="120" w:after="120" w:line="276" w:lineRule="auto"/>
        <w:ind w:left="0" w:firstLine="567"/>
        <w:rPr>
          <w:rFonts w:hAnsi="Times New Roman"/>
          <w:sz w:val="24"/>
          <w:szCs w:val="24"/>
        </w:rPr>
      </w:pPr>
      <w:r w:rsidRPr="0001347A">
        <w:rPr>
          <w:rFonts w:hAnsi="Times New Roman"/>
          <w:bCs/>
          <w:sz w:val="24"/>
          <w:szCs w:val="24"/>
        </w:rPr>
        <w:t>Hastane yapılacak arsaya</w:t>
      </w:r>
      <w:r w:rsidR="004D1F6A" w:rsidRPr="0001347A">
        <w:rPr>
          <w:rFonts w:hAnsi="Times New Roman"/>
          <w:bCs/>
          <w:sz w:val="24"/>
          <w:szCs w:val="24"/>
        </w:rPr>
        <w:t>,</w:t>
      </w:r>
      <w:r w:rsidRPr="0001347A">
        <w:rPr>
          <w:rFonts w:hAnsi="Times New Roman"/>
          <w:bCs/>
          <w:sz w:val="24"/>
          <w:szCs w:val="24"/>
        </w:rPr>
        <w:t xml:space="preserve"> ilgili m</w:t>
      </w:r>
      <w:r w:rsidR="007C71B4" w:rsidRPr="0001347A">
        <w:rPr>
          <w:rFonts w:hAnsi="Times New Roman"/>
          <w:bCs/>
          <w:sz w:val="24"/>
          <w:szCs w:val="24"/>
        </w:rPr>
        <w:t xml:space="preserve">evzuat uyarınca </w:t>
      </w:r>
      <w:r w:rsidR="00C63B48" w:rsidRPr="0001347A">
        <w:rPr>
          <w:rFonts w:hAnsi="Times New Roman"/>
          <w:bCs/>
          <w:sz w:val="24"/>
          <w:szCs w:val="24"/>
        </w:rPr>
        <w:t>özel hastane</w:t>
      </w:r>
      <w:r w:rsidR="007C71B4" w:rsidRPr="0001347A">
        <w:rPr>
          <w:rFonts w:hAnsi="Times New Roman"/>
          <w:bCs/>
          <w:sz w:val="24"/>
          <w:szCs w:val="24"/>
        </w:rPr>
        <w:t xml:space="preserve"> yapılabileceğine dair </w:t>
      </w:r>
      <w:r w:rsidRPr="0001347A">
        <w:rPr>
          <w:rFonts w:hAnsi="Times New Roman"/>
          <w:bCs/>
          <w:sz w:val="24"/>
          <w:szCs w:val="24"/>
        </w:rPr>
        <w:t xml:space="preserve">yetkili idare </w:t>
      </w:r>
      <w:r w:rsidR="007C71B4" w:rsidRPr="0001347A">
        <w:rPr>
          <w:rFonts w:hAnsi="Times New Roman"/>
          <w:bCs/>
          <w:sz w:val="24"/>
          <w:szCs w:val="24"/>
        </w:rPr>
        <w:t>tarafından düzenlenmiş belge</w:t>
      </w:r>
      <w:r w:rsidRPr="0001347A">
        <w:rPr>
          <w:rFonts w:hAnsi="Times New Roman"/>
          <w:bCs/>
          <w:sz w:val="24"/>
          <w:szCs w:val="24"/>
        </w:rPr>
        <w:t xml:space="preserve"> veya arsanın özel sağlık tesis alanında olduğunu gösterir belge</w:t>
      </w:r>
      <w:r w:rsidR="001F4E02">
        <w:rPr>
          <w:rFonts w:hAnsi="Times New Roman"/>
          <w:bCs/>
          <w:sz w:val="24"/>
          <w:szCs w:val="24"/>
        </w:rPr>
        <w:t>.</w:t>
      </w:r>
      <w:r w:rsidR="007C71B4" w:rsidRPr="0001347A">
        <w:rPr>
          <w:rFonts w:hAnsi="Times New Roman"/>
          <w:strike/>
          <w:sz w:val="24"/>
          <w:szCs w:val="24"/>
        </w:rPr>
        <w:t xml:space="preserve"> </w:t>
      </w:r>
    </w:p>
    <w:p w14:paraId="07D341D5" w14:textId="77777777" w:rsidR="00810545" w:rsidRPr="0001347A" w:rsidRDefault="00810545" w:rsidP="004D1F6A">
      <w:pPr>
        <w:pStyle w:val="ListeParagraf"/>
        <w:numPr>
          <w:ilvl w:val="0"/>
          <w:numId w:val="2"/>
        </w:numPr>
        <w:tabs>
          <w:tab w:val="left" w:pos="851"/>
        </w:tabs>
        <w:spacing w:before="120" w:after="120"/>
        <w:ind w:left="0" w:firstLine="567"/>
        <w:jc w:val="both"/>
      </w:pPr>
      <w:r w:rsidRPr="0001347A">
        <w:t xml:space="preserve">Mevcut binalarda açılacak </w:t>
      </w:r>
      <w:r w:rsidR="00C500D8" w:rsidRPr="0001347A">
        <w:t xml:space="preserve">özel hastaneler </w:t>
      </w:r>
      <w:r w:rsidRPr="0001347A">
        <w:t xml:space="preserve">için binanın yapı kullanma izin belgesinin ilgili </w:t>
      </w:r>
      <w:r w:rsidR="00C500D8" w:rsidRPr="0001347A">
        <w:t xml:space="preserve">idare </w:t>
      </w:r>
      <w:r w:rsidRPr="0001347A">
        <w:t>tarafından onaylı sureti.</w:t>
      </w:r>
    </w:p>
    <w:p w14:paraId="4E912FB7" w14:textId="0B1F3B73" w:rsidR="00810545" w:rsidRPr="0001347A" w:rsidRDefault="00810545" w:rsidP="004D1F6A">
      <w:pPr>
        <w:pStyle w:val="ListeParagraf"/>
        <w:numPr>
          <w:ilvl w:val="0"/>
          <w:numId w:val="2"/>
        </w:numPr>
        <w:tabs>
          <w:tab w:val="left" w:pos="851"/>
        </w:tabs>
        <w:spacing w:before="120" w:after="120"/>
        <w:ind w:left="0" w:firstLine="567"/>
        <w:jc w:val="both"/>
      </w:pPr>
      <w:r w:rsidRPr="0001347A">
        <w:t>Mevcut binalarda</w:t>
      </w:r>
      <w:r w:rsidR="00C500D8" w:rsidRPr="0001347A">
        <w:t xml:space="preserve"> açılacak özel hastaneler için binanın </w:t>
      </w:r>
      <w:r w:rsidR="001F4E02">
        <w:t>Türkiye Bina D</w:t>
      </w:r>
      <w:r w:rsidR="00C500D8" w:rsidRPr="0001347A">
        <w:t xml:space="preserve">eprem </w:t>
      </w:r>
      <w:r w:rsidR="001F4E02">
        <w:t>Y</w:t>
      </w:r>
      <w:r w:rsidR="00C500D8" w:rsidRPr="0001347A">
        <w:t xml:space="preserve">önetmeliğinde belirtilen hastane gereksinimlerini karşıladığına ilişkin </w:t>
      </w:r>
      <w:r w:rsidRPr="0001347A">
        <w:t xml:space="preserve">deprem </w:t>
      </w:r>
      <w:r w:rsidR="00C60FA0" w:rsidRPr="0001347A">
        <w:t>analiz raporu</w:t>
      </w:r>
      <w:r w:rsidRPr="0001347A">
        <w:t>.</w:t>
      </w:r>
    </w:p>
    <w:p w14:paraId="32E0672F" w14:textId="4838661F" w:rsidR="007C71B4" w:rsidRPr="0001347A" w:rsidRDefault="007C71B4" w:rsidP="004D1F6A">
      <w:pPr>
        <w:pStyle w:val="3-NormalYaz"/>
        <w:numPr>
          <w:ilvl w:val="0"/>
          <w:numId w:val="2"/>
        </w:numPr>
        <w:tabs>
          <w:tab w:val="left" w:pos="851"/>
        </w:tabs>
        <w:spacing w:before="120" w:after="120" w:line="276" w:lineRule="auto"/>
        <w:ind w:left="0" w:firstLine="567"/>
        <w:rPr>
          <w:rFonts w:hAnsi="Times New Roman"/>
          <w:sz w:val="24"/>
          <w:szCs w:val="24"/>
        </w:rPr>
      </w:pPr>
      <w:r w:rsidRPr="0001347A">
        <w:rPr>
          <w:rFonts w:hAnsi="Times New Roman"/>
          <w:sz w:val="24"/>
          <w:szCs w:val="24"/>
        </w:rPr>
        <w:t xml:space="preserve">Ulaşım şartları, ulaşım noktaları açısından uygun ve ulaşılabilir olduğunun yetkili </w:t>
      </w:r>
      <w:r w:rsidR="00810545" w:rsidRPr="0001347A">
        <w:rPr>
          <w:rFonts w:hAnsi="Times New Roman"/>
          <w:sz w:val="24"/>
          <w:szCs w:val="24"/>
        </w:rPr>
        <w:t xml:space="preserve">idare </w:t>
      </w:r>
      <w:r w:rsidRPr="0001347A">
        <w:rPr>
          <w:rFonts w:hAnsi="Times New Roman"/>
          <w:sz w:val="24"/>
          <w:szCs w:val="24"/>
        </w:rPr>
        <w:t>tarafından belgelenmesi</w:t>
      </w:r>
      <w:r w:rsidR="001F4E02">
        <w:rPr>
          <w:rFonts w:hAnsi="Times New Roman"/>
          <w:sz w:val="24"/>
          <w:szCs w:val="24"/>
        </w:rPr>
        <w:t>.</w:t>
      </w:r>
      <w:r w:rsidRPr="0001347A">
        <w:rPr>
          <w:rFonts w:hAnsi="Times New Roman"/>
          <w:sz w:val="24"/>
          <w:szCs w:val="24"/>
        </w:rPr>
        <w:t xml:space="preserve"> </w:t>
      </w:r>
    </w:p>
    <w:p w14:paraId="65E33889" w14:textId="36B287B5" w:rsidR="007C71B4" w:rsidRPr="0001347A" w:rsidRDefault="007C71B4" w:rsidP="004D1F6A">
      <w:pPr>
        <w:pStyle w:val="3-NormalYaz"/>
        <w:numPr>
          <w:ilvl w:val="0"/>
          <w:numId w:val="2"/>
        </w:numPr>
        <w:tabs>
          <w:tab w:val="left" w:pos="851"/>
        </w:tabs>
        <w:spacing w:before="120" w:after="120" w:line="276" w:lineRule="auto"/>
        <w:ind w:left="0" w:firstLine="567"/>
        <w:rPr>
          <w:rFonts w:hAnsi="Times New Roman"/>
          <w:sz w:val="24"/>
          <w:szCs w:val="24"/>
        </w:rPr>
      </w:pPr>
      <w:r w:rsidRPr="0001347A">
        <w:rPr>
          <w:rFonts w:hAnsi="Times New Roman"/>
          <w:sz w:val="24"/>
          <w:szCs w:val="24"/>
        </w:rPr>
        <w:t xml:space="preserve">Hasta ve hasta yakınları ile hastane çalışanları için, özel hastanenin otopark ihtiyacının yeterli olduğuna dair </w:t>
      </w:r>
      <w:r w:rsidR="00810545" w:rsidRPr="0001347A">
        <w:rPr>
          <w:rFonts w:hAnsi="Times New Roman"/>
          <w:sz w:val="24"/>
          <w:szCs w:val="24"/>
        </w:rPr>
        <w:t xml:space="preserve">yetkili idare </w:t>
      </w:r>
      <w:r w:rsidRPr="0001347A">
        <w:rPr>
          <w:rFonts w:hAnsi="Times New Roman"/>
          <w:sz w:val="24"/>
          <w:szCs w:val="24"/>
        </w:rPr>
        <w:t>tarafından düzenlenmiş belge</w:t>
      </w:r>
      <w:r w:rsidR="001F4E02">
        <w:rPr>
          <w:rFonts w:hAnsi="Times New Roman"/>
          <w:sz w:val="24"/>
          <w:szCs w:val="24"/>
        </w:rPr>
        <w:t>.</w:t>
      </w:r>
    </w:p>
    <w:p w14:paraId="58FCBE07" w14:textId="7A0CF96D" w:rsidR="007C71B4" w:rsidRPr="0001347A" w:rsidRDefault="007C71B4" w:rsidP="004D1F6A">
      <w:pPr>
        <w:pStyle w:val="3-NormalYaz"/>
        <w:numPr>
          <w:ilvl w:val="0"/>
          <w:numId w:val="2"/>
        </w:numPr>
        <w:tabs>
          <w:tab w:val="left" w:pos="851"/>
        </w:tabs>
        <w:spacing w:before="120" w:after="120" w:line="276" w:lineRule="auto"/>
        <w:ind w:left="0" w:firstLine="567"/>
      </w:pPr>
      <w:r w:rsidRPr="0001347A">
        <w:rPr>
          <w:rFonts w:hAnsi="Times New Roman"/>
          <w:sz w:val="24"/>
          <w:szCs w:val="24"/>
        </w:rPr>
        <w:t>Binanın projesini hazırlayan mimar</w:t>
      </w:r>
      <w:r w:rsidR="00055CDF" w:rsidRPr="0001347A">
        <w:rPr>
          <w:rFonts w:hAnsi="Times New Roman"/>
          <w:sz w:val="24"/>
          <w:szCs w:val="24"/>
        </w:rPr>
        <w:t xml:space="preserve"> ve</w:t>
      </w:r>
      <w:r w:rsidRPr="0001347A">
        <w:rPr>
          <w:rFonts w:hAnsi="Times New Roman"/>
          <w:sz w:val="24"/>
          <w:szCs w:val="24"/>
        </w:rPr>
        <w:t xml:space="preserve"> imar mevzuat</w:t>
      </w:r>
      <w:r w:rsidR="00C60FA0" w:rsidRPr="0001347A">
        <w:rPr>
          <w:rFonts w:hAnsi="Times New Roman"/>
          <w:sz w:val="24"/>
          <w:szCs w:val="24"/>
        </w:rPr>
        <w:t>ına uygun olduğuna dair yetkili idare tarafindan</w:t>
      </w:r>
      <w:r w:rsidRPr="0001347A">
        <w:rPr>
          <w:rFonts w:hAnsi="Times New Roman"/>
          <w:sz w:val="24"/>
          <w:szCs w:val="24"/>
        </w:rPr>
        <w:t xml:space="preserve"> onaylanmış; 1/500 veya 1/200 ölçekli vaziyet planı, 1/100 veya 1/50 ölçekli tüm kat planları, bir tanesi ameliyathaneden geçen en az </w:t>
      </w:r>
      <w:r w:rsidR="00DF08DF" w:rsidRPr="0001347A">
        <w:rPr>
          <w:rFonts w:hAnsi="Times New Roman"/>
          <w:sz w:val="24"/>
          <w:szCs w:val="24"/>
        </w:rPr>
        <w:t>üç</w:t>
      </w:r>
      <w:r w:rsidRPr="0001347A">
        <w:rPr>
          <w:rFonts w:hAnsi="Times New Roman"/>
          <w:sz w:val="24"/>
          <w:szCs w:val="24"/>
        </w:rPr>
        <w:t xml:space="preserve"> kesit ve tüm cephelerin yer aldığı mimari proje</w:t>
      </w:r>
      <w:r w:rsidR="00DF08DF" w:rsidRPr="0001347A">
        <w:rPr>
          <w:rFonts w:hAnsi="Times New Roman"/>
          <w:sz w:val="24"/>
          <w:szCs w:val="24"/>
        </w:rPr>
        <w:t>leri içeren</w:t>
      </w:r>
      <w:r w:rsidRPr="0001347A">
        <w:t xml:space="preserve"> </w:t>
      </w:r>
      <w:r w:rsidR="00C60FA0" w:rsidRPr="0001347A">
        <w:rPr>
          <w:sz w:val="24"/>
        </w:rPr>
        <w:t>üç</w:t>
      </w:r>
      <w:r w:rsidR="00C60FA0" w:rsidRPr="0001347A">
        <w:rPr>
          <w:sz w:val="24"/>
        </w:rPr>
        <w:t xml:space="preserve"> n</w:t>
      </w:r>
      <w:r w:rsidR="00C60FA0" w:rsidRPr="0001347A">
        <w:rPr>
          <w:sz w:val="24"/>
        </w:rPr>
        <w:t>ü</w:t>
      </w:r>
      <w:r w:rsidR="00C60FA0" w:rsidRPr="0001347A">
        <w:rPr>
          <w:sz w:val="24"/>
        </w:rPr>
        <w:t xml:space="preserve">sha </w:t>
      </w:r>
      <w:r w:rsidR="00DF08DF" w:rsidRPr="0001347A">
        <w:rPr>
          <w:rFonts w:hAnsi="Times New Roman"/>
          <w:sz w:val="24"/>
          <w:szCs w:val="24"/>
        </w:rPr>
        <w:t>tam takım mimari proje (EKİP üzerinden gönderilecek dijital nüshaya ilaveten fiziki olarak üç nüsha halinde Müdürlüğe teslim edilir)</w:t>
      </w:r>
      <w:bookmarkStart w:id="0" w:name="_GoBack"/>
      <w:r w:rsidR="001F4E02">
        <w:rPr>
          <w:rFonts w:hAnsi="Times New Roman"/>
          <w:sz w:val="24"/>
          <w:szCs w:val="24"/>
        </w:rPr>
        <w:t>.</w:t>
      </w:r>
      <w:bookmarkEnd w:id="0"/>
    </w:p>
    <w:p w14:paraId="7312FFB6" w14:textId="77777777" w:rsidR="007C71B4" w:rsidRPr="0001347A" w:rsidRDefault="007C71B4" w:rsidP="007C71B4">
      <w:pPr>
        <w:pStyle w:val="3-NormalYaz"/>
        <w:spacing w:line="276" w:lineRule="auto"/>
        <w:ind w:left="926"/>
      </w:pPr>
    </w:p>
    <w:p w14:paraId="3AE8DBE8" w14:textId="77777777" w:rsidR="007C71B4" w:rsidRPr="0001347A" w:rsidRDefault="007C71B4" w:rsidP="007C71B4">
      <w:pPr>
        <w:pStyle w:val="3-NormalYaz"/>
        <w:spacing w:line="276" w:lineRule="auto"/>
        <w:ind w:left="926"/>
      </w:pPr>
    </w:p>
    <w:p w14:paraId="1249379D" w14:textId="77777777" w:rsidR="007C71B4" w:rsidRPr="0001347A" w:rsidRDefault="007C71B4" w:rsidP="007C71B4">
      <w:pPr>
        <w:pStyle w:val="3-NormalYaz"/>
        <w:spacing w:line="276" w:lineRule="auto"/>
        <w:ind w:left="926"/>
      </w:pPr>
    </w:p>
    <w:p w14:paraId="1DE73DD5" w14:textId="77777777" w:rsidR="007C71B4" w:rsidRPr="0001347A" w:rsidRDefault="007C71B4" w:rsidP="007C71B4">
      <w:pPr>
        <w:pStyle w:val="3-NormalYaz"/>
        <w:spacing w:line="276" w:lineRule="auto"/>
        <w:ind w:left="926"/>
      </w:pPr>
    </w:p>
    <w:p w14:paraId="4B3BC5E8" w14:textId="77777777" w:rsidR="007C71B4" w:rsidRPr="0001347A" w:rsidRDefault="007C71B4"/>
    <w:sectPr w:rsidR="007C71B4" w:rsidRPr="000134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ヒラギノ明朝 Pro W3">
    <w:altName w:val="MS Gothic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E024B9"/>
    <w:multiLevelType w:val="hybridMultilevel"/>
    <w:tmpl w:val="437AEE4A"/>
    <w:lvl w:ilvl="0" w:tplc="29BC90EA">
      <w:start w:val="1"/>
      <w:numFmt w:val="decimal"/>
      <w:lvlText w:val="%1."/>
      <w:lvlJc w:val="left"/>
      <w:pPr>
        <w:ind w:left="1286" w:hanging="360"/>
      </w:pPr>
      <w:rPr>
        <w:b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06" w:hanging="360"/>
      </w:pPr>
    </w:lvl>
    <w:lvl w:ilvl="2" w:tplc="041F001B" w:tentative="1">
      <w:start w:val="1"/>
      <w:numFmt w:val="lowerRoman"/>
      <w:lvlText w:val="%3."/>
      <w:lvlJc w:val="right"/>
      <w:pPr>
        <w:ind w:left="2726" w:hanging="180"/>
      </w:pPr>
    </w:lvl>
    <w:lvl w:ilvl="3" w:tplc="041F000F" w:tentative="1">
      <w:start w:val="1"/>
      <w:numFmt w:val="decimal"/>
      <w:lvlText w:val="%4."/>
      <w:lvlJc w:val="left"/>
      <w:pPr>
        <w:ind w:left="3446" w:hanging="360"/>
      </w:pPr>
    </w:lvl>
    <w:lvl w:ilvl="4" w:tplc="041F0019" w:tentative="1">
      <w:start w:val="1"/>
      <w:numFmt w:val="lowerLetter"/>
      <w:lvlText w:val="%5."/>
      <w:lvlJc w:val="left"/>
      <w:pPr>
        <w:ind w:left="4166" w:hanging="360"/>
      </w:pPr>
    </w:lvl>
    <w:lvl w:ilvl="5" w:tplc="041F001B" w:tentative="1">
      <w:start w:val="1"/>
      <w:numFmt w:val="lowerRoman"/>
      <w:lvlText w:val="%6."/>
      <w:lvlJc w:val="right"/>
      <w:pPr>
        <w:ind w:left="4886" w:hanging="180"/>
      </w:pPr>
    </w:lvl>
    <w:lvl w:ilvl="6" w:tplc="041F000F" w:tentative="1">
      <w:start w:val="1"/>
      <w:numFmt w:val="decimal"/>
      <w:lvlText w:val="%7."/>
      <w:lvlJc w:val="left"/>
      <w:pPr>
        <w:ind w:left="5606" w:hanging="360"/>
      </w:pPr>
    </w:lvl>
    <w:lvl w:ilvl="7" w:tplc="041F0019" w:tentative="1">
      <w:start w:val="1"/>
      <w:numFmt w:val="lowerLetter"/>
      <w:lvlText w:val="%8."/>
      <w:lvlJc w:val="left"/>
      <w:pPr>
        <w:ind w:left="6326" w:hanging="360"/>
      </w:pPr>
    </w:lvl>
    <w:lvl w:ilvl="8" w:tplc="041F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" w15:restartNumberingAfterBreak="0">
    <w:nsid w:val="6CB34BC7"/>
    <w:multiLevelType w:val="hybridMultilevel"/>
    <w:tmpl w:val="E23C9E6E"/>
    <w:lvl w:ilvl="0" w:tplc="D7BA8F52">
      <w:start w:val="1"/>
      <w:numFmt w:val="lowerLetter"/>
      <w:lvlText w:val="%1)"/>
      <w:lvlJc w:val="left"/>
      <w:pPr>
        <w:ind w:left="9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6" w:hanging="360"/>
      </w:pPr>
    </w:lvl>
    <w:lvl w:ilvl="2" w:tplc="041F001B" w:tentative="1">
      <w:start w:val="1"/>
      <w:numFmt w:val="lowerRoman"/>
      <w:lvlText w:val="%3."/>
      <w:lvlJc w:val="right"/>
      <w:pPr>
        <w:ind w:left="2366" w:hanging="180"/>
      </w:pPr>
    </w:lvl>
    <w:lvl w:ilvl="3" w:tplc="041F000F" w:tentative="1">
      <w:start w:val="1"/>
      <w:numFmt w:val="decimal"/>
      <w:lvlText w:val="%4."/>
      <w:lvlJc w:val="left"/>
      <w:pPr>
        <w:ind w:left="3086" w:hanging="360"/>
      </w:pPr>
    </w:lvl>
    <w:lvl w:ilvl="4" w:tplc="041F0019" w:tentative="1">
      <w:start w:val="1"/>
      <w:numFmt w:val="lowerLetter"/>
      <w:lvlText w:val="%5."/>
      <w:lvlJc w:val="left"/>
      <w:pPr>
        <w:ind w:left="3806" w:hanging="360"/>
      </w:pPr>
    </w:lvl>
    <w:lvl w:ilvl="5" w:tplc="041F001B" w:tentative="1">
      <w:start w:val="1"/>
      <w:numFmt w:val="lowerRoman"/>
      <w:lvlText w:val="%6."/>
      <w:lvlJc w:val="right"/>
      <w:pPr>
        <w:ind w:left="4526" w:hanging="180"/>
      </w:pPr>
    </w:lvl>
    <w:lvl w:ilvl="6" w:tplc="041F000F" w:tentative="1">
      <w:start w:val="1"/>
      <w:numFmt w:val="decimal"/>
      <w:lvlText w:val="%7."/>
      <w:lvlJc w:val="left"/>
      <w:pPr>
        <w:ind w:left="5246" w:hanging="360"/>
      </w:pPr>
    </w:lvl>
    <w:lvl w:ilvl="7" w:tplc="041F0019" w:tentative="1">
      <w:start w:val="1"/>
      <w:numFmt w:val="lowerLetter"/>
      <w:lvlText w:val="%8."/>
      <w:lvlJc w:val="left"/>
      <w:pPr>
        <w:ind w:left="5966" w:hanging="360"/>
      </w:pPr>
    </w:lvl>
    <w:lvl w:ilvl="8" w:tplc="041F001B" w:tentative="1">
      <w:start w:val="1"/>
      <w:numFmt w:val="lowerRoman"/>
      <w:lvlText w:val="%9."/>
      <w:lvlJc w:val="right"/>
      <w:pPr>
        <w:ind w:left="668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1B4"/>
    <w:rsid w:val="0001347A"/>
    <w:rsid w:val="00055CDF"/>
    <w:rsid w:val="00090111"/>
    <w:rsid w:val="001A5EAC"/>
    <w:rsid w:val="001F4E02"/>
    <w:rsid w:val="0027584C"/>
    <w:rsid w:val="004D1F6A"/>
    <w:rsid w:val="00593C37"/>
    <w:rsid w:val="005B75C9"/>
    <w:rsid w:val="006E163A"/>
    <w:rsid w:val="007C71B4"/>
    <w:rsid w:val="007F74CA"/>
    <w:rsid w:val="00810545"/>
    <w:rsid w:val="00976665"/>
    <w:rsid w:val="009F3074"/>
    <w:rsid w:val="00B36A42"/>
    <w:rsid w:val="00C01CD7"/>
    <w:rsid w:val="00C500D8"/>
    <w:rsid w:val="00C60FA0"/>
    <w:rsid w:val="00C63B48"/>
    <w:rsid w:val="00DE4B28"/>
    <w:rsid w:val="00DF08DF"/>
    <w:rsid w:val="00FD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F65AB"/>
  <w15:chartTrackingRefBased/>
  <w15:docId w15:val="{F24616BD-754B-4FEE-BFD9-BAEFA6C12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7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3-NormalYaz">
    <w:name w:val="3-Normal Yazı"/>
    <w:rsid w:val="007C71B4"/>
    <w:pPr>
      <w:tabs>
        <w:tab w:val="left" w:pos="566"/>
      </w:tabs>
      <w:spacing w:after="0" w:line="240" w:lineRule="auto"/>
      <w:jc w:val="both"/>
    </w:pPr>
    <w:rPr>
      <w:rFonts w:ascii="Times New Roman" w:eastAsia="ヒラギノ明朝 Pro W3" w:hAnsi="Times" w:cs="Times New Roman"/>
      <w:sz w:val="19"/>
      <w:szCs w:val="20"/>
    </w:rPr>
  </w:style>
  <w:style w:type="paragraph" w:styleId="ListeParagraf">
    <w:name w:val="List Paragraph"/>
    <w:basedOn w:val="Normal"/>
    <w:uiPriority w:val="34"/>
    <w:qFormat/>
    <w:rsid w:val="007C71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 KORKUT</dc:creator>
  <cp:keywords/>
  <dc:description/>
  <cp:lastModifiedBy>Şehmus ERTEKİN</cp:lastModifiedBy>
  <cp:revision>2</cp:revision>
  <dcterms:created xsi:type="dcterms:W3CDTF">2025-01-28T06:10:00Z</dcterms:created>
  <dcterms:modified xsi:type="dcterms:W3CDTF">2025-01-28T06:10:00Z</dcterms:modified>
</cp:coreProperties>
</file>